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EE" w:rsidRDefault="00F93AEE" w:rsidP="00F93A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kûçikên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tomarkirî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Pr="00F93AEE">
        <w:rPr>
          <w:sz w:val="28"/>
          <w:szCs w:val="28"/>
        </w:rPr>
        <w:t>iştgiriya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xwarin</w:t>
      </w:r>
      <w:r w:rsidR="00CB4AEB">
        <w:rPr>
          <w:sz w:val="28"/>
          <w:szCs w:val="28"/>
        </w:rPr>
        <w:t>ê</w:t>
      </w:r>
      <w:proofErr w:type="spellEnd"/>
      <w:r>
        <w:rPr>
          <w:sz w:val="28"/>
          <w:szCs w:val="28"/>
        </w:rPr>
        <w:t xml:space="preserve"> ya</w:t>
      </w:r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sal</w:t>
      </w:r>
      <w:r>
        <w:rPr>
          <w:sz w:val="28"/>
          <w:szCs w:val="28"/>
        </w:rPr>
        <w:t>ekê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</w:t>
      </w:r>
      <w:r>
        <w:rPr>
          <w:sz w:val="28"/>
          <w:szCs w:val="28"/>
        </w:rPr>
        <w:t>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dayîn</w:t>
      </w:r>
      <w:proofErr w:type="spellEnd"/>
      <w:r>
        <w:rPr>
          <w:sz w:val="28"/>
          <w:szCs w:val="28"/>
        </w:rPr>
        <w:t xml:space="preserve"> </w:t>
      </w:r>
    </w:p>
    <w:p w:rsidR="00F93AEE" w:rsidRPr="00F93AEE" w:rsidRDefault="00F93AEE" w:rsidP="00F93AEE">
      <w:pPr>
        <w:rPr>
          <w:sz w:val="28"/>
          <w:szCs w:val="28"/>
        </w:rPr>
      </w:pPr>
    </w:p>
    <w:p w:rsidR="00F93AEE" w:rsidRDefault="00F93AEE" w:rsidP="00F93A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Gerînendehiya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Kar</w:t>
      </w:r>
      <w:r>
        <w:rPr>
          <w:sz w:val="28"/>
          <w:szCs w:val="28"/>
        </w:rPr>
        <w:t>ûbar</w:t>
      </w:r>
      <w:r w:rsidRPr="00F93AEE">
        <w:rPr>
          <w:sz w:val="28"/>
          <w:szCs w:val="28"/>
        </w:rPr>
        <w:t>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Veterîneriyê</w:t>
      </w:r>
      <w:proofErr w:type="spellEnd"/>
      <w:r w:rsidRPr="00F93AEE">
        <w:rPr>
          <w:sz w:val="28"/>
          <w:szCs w:val="28"/>
        </w:rPr>
        <w:t xml:space="preserve"> ya </w:t>
      </w:r>
      <w:proofErr w:type="spellStart"/>
      <w:r w:rsidRPr="00F93AEE">
        <w:rPr>
          <w:sz w:val="28"/>
          <w:szCs w:val="28"/>
        </w:rPr>
        <w:t>Şaredariya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Tuşbayê</w:t>
      </w:r>
      <w:proofErr w:type="spellEnd"/>
      <w:r w:rsidRPr="00F93AEE">
        <w:rPr>
          <w:sz w:val="28"/>
          <w:szCs w:val="28"/>
        </w:rPr>
        <w:t xml:space="preserve">, </w:t>
      </w:r>
      <w:proofErr w:type="spellStart"/>
      <w:r w:rsidRPr="00F93AEE">
        <w:rPr>
          <w:sz w:val="28"/>
          <w:szCs w:val="28"/>
        </w:rPr>
        <w:t>li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gorî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têgihiştina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</w:t>
      </w:r>
      <w:r w:rsidRPr="00F93AEE">
        <w:rPr>
          <w:sz w:val="28"/>
          <w:szCs w:val="28"/>
        </w:rPr>
        <w:t>rêveberiya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xwecih</w:t>
      </w:r>
      <w:r w:rsidRPr="00F93AEE">
        <w:rPr>
          <w:sz w:val="28"/>
          <w:szCs w:val="28"/>
        </w:rPr>
        <w:t>î</w:t>
      </w:r>
      <w:proofErr w:type="spellEnd"/>
      <w:r w:rsidRPr="00F93AEE">
        <w:rPr>
          <w:sz w:val="28"/>
          <w:szCs w:val="28"/>
        </w:rPr>
        <w:t xml:space="preserve"> ya </w:t>
      </w:r>
      <w:proofErr w:type="spellStart"/>
      <w:r w:rsidRPr="00F93AEE">
        <w:rPr>
          <w:sz w:val="28"/>
          <w:szCs w:val="28"/>
        </w:rPr>
        <w:t>ku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mafê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jiyanê</w:t>
      </w:r>
      <w:proofErr w:type="spellEnd"/>
      <w:r w:rsidRPr="00F93AEE">
        <w:rPr>
          <w:sz w:val="28"/>
          <w:szCs w:val="28"/>
        </w:rPr>
        <w:t xml:space="preserve"> esas </w:t>
      </w:r>
      <w:proofErr w:type="spellStart"/>
      <w:r w:rsidRPr="00F93AEE">
        <w:rPr>
          <w:sz w:val="28"/>
          <w:szCs w:val="28"/>
        </w:rPr>
        <w:t>digire</w:t>
      </w:r>
      <w:proofErr w:type="spellEnd"/>
      <w:r w:rsidRPr="00F93AEE">
        <w:rPr>
          <w:sz w:val="28"/>
          <w:szCs w:val="28"/>
        </w:rPr>
        <w:t xml:space="preserve">, </w:t>
      </w:r>
      <w:proofErr w:type="spellStart"/>
      <w:r w:rsidRPr="00F93AEE">
        <w:rPr>
          <w:sz w:val="28"/>
          <w:szCs w:val="28"/>
        </w:rPr>
        <w:t>xebatên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xwe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yên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ji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bo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ajal</w:t>
      </w:r>
      <w:r w:rsidRPr="00F93AEE">
        <w:rPr>
          <w:sz w:val="28"/>
          <w:szCs w:val="28"/>
        </w:rPr>
        <w:t>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bêserî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didomîne</w:t>
      </w:r>
      <w:proofErr w:type="spellEnd"/>
      <w:r w:rsidRPr="00F93AEE">
        <w:rPr>
          <w:sz w:val="28"/>
          <w:szCs w:val="28"/>
        </w:rPr>
        <w:t xml:space="preserve">. </w:t>
      </w:r>
      <w:proofErr w:type="spellStart"/>
      <w:r w:rsidRPr="00F93AEE">
        <w:rPr>
          <w:sz w:val="28"/>
          <w:szCs w:val="28"/>
        </w:rPr>
        <w:t>Sepana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tomarkirin</w:t>
      </w:r>
      <w:proofErr w:type="spellEnd"/>
      <w:r w:rsidRPr="00F93AEE">
        <w:rPr>
          <w:sz w:val="28"/>
          <w:szCs w:val="28"/>
        </w:rPr>
        <w:t xml:space="preserve"> û </w:t>
      </w:r>
      <w:proofErr w:type="spellStart"/>
      <w:r w:rsidRPr="00F93AEE">
        <w:rPr>
          <w:sz w:val="28"/>
          <w:szCs w:val="28"/>
        </w:rPr>
        <w:t>piştgiriya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xwarin</w:t>
      </w:r>
      <w:r w:rsidRPr="00F93AEE">
        <w:rPr>
          <w:sz w:val="28"/>
          <w:szCs w:val="28"/>
        </w:rPr>
        <w:t>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ku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berê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li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taxên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gundewarî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hatibû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destpêkirin</w:t>
      </w:r>
      <w:proofErr w:type="spellEnd"/>
      <w:r w:rsidRPr="00F93AEE">
        <w:rPr>
          <w:sz w:val="28"/>
          <w:szCs w:val="28"/>
        </w:rPr>
        <w:t xml:space="preserve">, </w:t>
      </w:r>
      <w:proofErr w:type="spellStart"/>
      <w:r w:rsidRPr="00F93AEE">
        <w:rPr>
          <w:sz w:val="28"/>
          <w:szCs w:val="28"/>
        </w:rPr>
        <w:t>li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taxên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navendî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Şabax</w:t>
      </w:r>
      <w:proofErr w:type="spellEnd"/>
      <w:r>
        <w:rPr>
          <w:sz w:val="28"/>
          <w:szCs w:val="28"/>
        </w:rPr>
        <w:t xml:space="preserve"> û </w:t>
      </w:r>
      <w:proofErr w:type="spellStart"/>
      <w:r>
        <w:rPr>
          <w:sz w:val="28"/>
          <w:szCs w:val="28"/>
        </w:rPr>
        <w:t>Î</w:t>
      </w:r>
      <w:r w:rsidRPr="00F93AEE">
        <w:rPr>
          <w:sz w:val="28"/>
          <w:szCs w:val="28"/>
        </w:rPr>
        <w:t>skele</w:t>
      </w:r>
      <w:r>
        <w:rPr>
          <w:sz w:val="28"/>
          <w:szCs w:val="28"/>
        </w:rPr>
        <w:t>yê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jî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berdewam</w:t>
      </w:r>
      <w:proofErr w:type="spellEnd"/>
      <w:r w:rsidRPr="00F93AEE">
        <w:rPr>
          <w:sz w:val="28"/>
          <w:szCs w:val="28"/>
        </w:rPr>
        <w:t xml:space="preserve"> kir.</w:t>
      </w:r>
    </w:p>
    <w:p w:rsidR="00F93AEE" w:rsidRPr="00F93AEE" w:rsidRDefault="00F93AEE" w:rsidP="00F93AEE">
      <w:pPr>
        <w:rPr>
          <w:sz w:val="28"/>
          <w:szCs w:val="28"/>
        </w:rPr>
      </w:pPr>
    </w:p>
    <w:p w:rsidR="00F93AEE" w:rsidRDefault="00F93AEE" w:rsidP="00F93AEE">
      <w:pPr>
        <w:rPr>
          <w:sz w:val="28"/>
          <w:szCs w:val="28"/>
        </w:rPr>
      </w:pPr>
      <w:proofErr w:type="spellStart"/>
      <w:r w:rsidRPr="00F93AEE">
        <w:rPr>
          <w:sz w:val="28"/>
          <w:szCs w:val="28"/>
        </w:rPr>
        <w:t>Di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çarçoveya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xebatan</w:t>
      </w:r>
      <w:proofErr w:type="spellEnd"/>
      <w:r w:rsidRPr="00F93AEE">
        <w:rPr>
          <w:sz w:val="28"/>
          <w:szCs w:val="28"/>
        </w:rPr>
        <w:t xml:space="preserve"> de, </w:t>
      </w:r>
      <w:proofErr w:type="spellStart"/>
      <w:r w:rsidRPr="00F93AEE">
        <w:rPr>
          <w:sz w:val="28"/>
          <w:szCs w:val="28"/>
        </w:rPr>
        <w:t>tîman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ji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bo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kûçikên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ku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hatine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tomarkirin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xwarin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belav</w:t>
      </w:r>
      <w:proofErr w:type="spellEnd"/>
      <w:r>
        <w:rPr>
          <w:sz w:val="28"/>
          <w:szCs w:val="28"/>
        </w:rPr>
        <w:t xml:space="preserve"> kirin. </w:t>
      </w:r>
      <w:proofErr w:type="spellStart"/>
      <w:r w:rsidRPr="00F93AEE">
        <w:rPr>
          <w:sz w:val="28"/>
          <w:szCs w:val="28"/>
        </w:rPr>
        <w:t>Bi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vê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sepanê</w:t>
      </w:r>
      <w:proofErr w:type="spellEnd"/>
      <w:r w:rsidRPr="00F93AEE">
        <w:rPr>
          <w:sz w:val="28"/>
          <w:szCs w:val="28"/>
        </w:rPr>
        <w:t xml:space="preserve"> re, </w:t>
      </w:r>
      <w:proofErr w:type="spellStart"/>
      <w:r w:rsidRPr="00F93AEE">
        <w:rPr>
          <w:sz w:val="28"/>
          <w:szCs w:val="28"/>
        </w:rPr>
        <w:t>ji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bo</w:t>
      </w:r>
      <w:proofErr w:type="spellEnd"/>
      <w:r w:rsidRPr="00F93AEE">
        <w:rPr>
          <w:sz w:val="28"/>
          <w:szCs w:val="28"/>
        </w:rPr>
        <w:t xml:space="preserve"> her </w:t>
      </w:r>
      <w:proofErr w:type="spellStart"/>
      <w:r w:rsidRPr="00F93AEE">
        <w:rPr>
          <w:sz w:val="28"/>
          <w:szCs w:val="28"/>
        </w:rPr>
        <w:t>kûçikê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ku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qeyda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wî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xilas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bûye</w:t>
      </w:r>
      <w:proofErr w:type="spellEnd"/>
      <w:r w:rsidRPr="00F93AEE">
        <w:rPr>
          <w:sz w:val="28"/>
          <w:szCs w:val="28"/>
        </w:rPr>
        <w:t xml:space="preserve">, </w:t>
      </w:r>
      <w:proofErr w:type="spellStart"/>
      <w:r w:rsidRPr="00F93AEE">
        <w:rPr>
          <w:sz w:val="28"/>
          <w:szCs w:val="28"/>
        </w:rPr>
        <w:t>salekê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piştgiriya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xwarina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wê</w:t>
      </w:r>
      <w:proofErr w:type="spellEnd"/>
      <w:r w:rsidR="00DB3D3F">
        <w:rPr>
          <w:sz w:val="28"/>
          <w:szCs w:val="28"/>
        </w:rPr>
        <w:t xml:space="preserve"> </w:t>
      </w:r>
      <w:r w:rsidRPr="00F93AEE">
        <w:rPr>
          <w:sz w:val="28"/>
          <w:szCs w:val="28"/>
        </w:rPr>
        <w:t>ya</w:t>
      </w:r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bêpere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w</w:t>
      </w:r>
      <w:r w:rsidRPr="00F93AEE">
        <w:rPr>
          <w:sz w:val="28"/>
          <w:szCs w:val="28"/>
        </w:rPr>
        <w:t>ê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bê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dayîn</w:t>
      </w:r>
      <w:proofErr w:type="spellEnd"/>
      <w:r w:rsidR="00DB3D3F">
        <w:rPr>
          <w:sz w:val="28"/>
          <w:szCs w:val="28"/>
        </w:rPr>
        <w:t xml:space="preserve">. </w:t>
      </w:r>
      <w:proofErr w:type="spellStart"/>
      <w:r w:rsidR="00DB3D3F">
        <w:rPr>
          <w:sz w:val="28"/>
          <w:szCs w:val="28"/>
        </w:rPr>
        <w:t>B</w:t>
      </w:r>
      <w:r w:rsidRPr="00F93AEE">
        <w:rPr>
          <w:sz w:val="28"/>
          <w:szCs w:val="28"/>
        </w:rPr>
        <w:t>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vî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awayî</w:t>
      </w:r>
      <w:proofErr w:type="spellEnd"/>
      <w:r w:rsidRPr="00F93AEE">
        <w:rPr>
          <w:sz w:val="28"/>
          <w:szCs w:val="28"/>
        </w:rPr>
        <w:t xml:space="preserve"> hem </w:t>
      </w:r>
      <w:proofErr w:type="spellStart"/>
      <w:r w:rsidR="00DB3D3F">
        <w:rPr>
          <w:sz w:val="28"/>
          <w:szCs w:val="28"/>
        </w:rPr>
        <w:t>heywan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tên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têrkirin</w:t>
      </w:r>
      <w:proofErr w:type="spellEnd"/>
      <w:r w:rsidRPr="00F93AEE">
        <w:rPr>
          <w:sz w:val="28"/>
          <w:szCs w:val="28"/>
        </w:rPr>
        <w:t xml:space="preserve"> hem </w:t>
      </w:r>
      <w:proofErr w:type="spellStart"/>
      <w:r w:rsidRPr="00F93AEE">
        <w:rPr>
          <w:sz w:val="28"/>
          <w:szCs w:val="28"/>
        </w:rPr>
        <w:t>jî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bi</w:t>
      </w:r>
      <w:proofErr w:type="spellEnd"/>
      <w:r w:rsidRPr="00F93AEE">
        <w:rPr>
          <w:sz w:val="28"/>
          <w:szCs w:val="28"/>
        </w:rPr>
        <w:t xml:space="preserve"> saya </w:t>
      </w:r>
      <w:proofErr w:type="spellStart"/>
      <w:r w:rsidRPr="00F93AEE">
        <w:rPr>
          <w:sz w:val="28"/>
          <w:szCs w:val="28"/>
        </w:rPr>
        <w:t>sîstema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tomarkirin</w:t>
      </w:r>
      <w:r w:rsidRPr="00F93AEE">
        <w:rPr>
          <w:sz w:val="28"/>
          <w:szCs w:val="28"/>
        </w:rPr>
        <w:t>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çavdêriyên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tenduristiyê</w:t>
      </w:r>
      <w:proofErr w:type="spellEnd"/>
      <w:r w:rsidRPr="00F93AEE">
        <w:rPr>
          <w:sz w:val="28"/>
          <w:szCs w:val="28"/>
        </w:rPr>
        <w:t xml:space="preserve"> û </w:t>
      </w:r>
      <w:proofErr w:type="spellStart"/>
      <w:r w:rsidRPr="00F93AEE">
        <w:rPr>
          <w:sz w:val="28"/>
          <w:szCs w:val="28"/>
        </w:rPr>
        <w:t>pêvajoyên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şopandinê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awayekî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tenduristtir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tên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meşandin</w:t>
      </w:r>
      <w:proofErr w:type="spellEnd"/>
      <w:r w:rsidRPr="00F93AEE">
        <w:rPr>
          <w:sz w:val="28"/>
          <w:szCs w:val="28"/>
        </w:rPr>
        <w:t>.</w:t>
      </w:r>
    </w:p>
    <w:p w:rsidR="00DB3D3F" w:rsidRPr="00F93AEE" w:rsidRDefault="00DB3D3F" w:rsidP="00F93AEE">
      <w:pPr>
        <w:rPr>
          <w:sz w:val="28"/>
          <w:szCs w:val="28"/>
        </w:rPr>
      </w:pPr>
    </w:p>
    <w:p w:rsidR="00F93AEE" w:rsidRDefault="00F93AEE" w:rsidP="00F93AEE">
      <w:pPr>
        <w:rPr>
          <w:sz w:val="28"/>
          <w:szCs w:val="28"/>
        </w:rPr>
      </w:pPr>
      <w:proofErr w:type="spellStart"/>
      <w:r w:rsidRPr="00F93AEE">
        <w:rPr>
          <w:sz w:val="28"/>
          <w:szCs w:val="28"/>
        </w:rPr>
        <w:t>Di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çarçoveya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xebata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ku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li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seranserê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navçeyê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didome</w:t>
      </w:r>
      <w:proofErr w:type="spellEnd"/>
      <w:r w:rsidRPr="00F93AEE">
        <w:rPr>
          <w:sz w:val="28"/>
          <w:szCs w:val="28"/>
        </w:rPr>
        <w:t xml:space="preserve"> de </w:t>
      </w:r>
      <w:proofErr w:type="spellStart"/>
      <w:r w:rsidRPr="00F93AEE">
        <w:rPr>
          <w:sz w:val="28"/>
          <w:szCs w:val="28"/>
        </w:rPr>
        <w:t>heta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niha</w:t>
      </w:r>
      <w:proofErr w:type="spellEnd"/>
      <w:r w:rsidRPr="00F93AEE">
        <w:rPr>
          <w:sz w:val="28"/>
          <w:szCs w:val="28"/>
        </w:rPr>
        <w:t xml:space="preserve"> 20 </w:t>
      </w:r>
      <w:r w:rsidR="00DB3D3F">
        <w:rPr>
          <w:sz w:val="28"/>
          <w:szCs w:val="28"/>
        </w:rPr>
        <w:t xml:space="preserve">se </w:t>
      </w:r>
      <w:bookmarkStart w:id="0" w:name="_GoBack"/>
      <w:bookmarkEnd w:id="0"/>
      <w:proofErr w:type="spellStart"/>
      <w:r w:rsidRPr="00F93AEE">
        <w:rPr>
          <w:sz w:val="28"/>
          <w:szCs w:val="28"/>
        </w:rPr>
        <w:t>hatine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qeydkirin</w:t>
      </w:r>
      <w:proofErr w:type="spellEnd"/>
      <w:r w:rsidRPr="00F93AEE">
        <w:rPr>
          <w:sz w:val="28"/>
          <w:szCs w:val="28"/>
        </w:rPr>
        <w:t xml:space="preserve">. </w:t>
      </w:r>
      <w:proofErr w:type="spellStart"/>
      <w:r w:rsidR="00DB3D3F">
        <w:rPr>
          <w:sz w:val="28"/>
          <w:szCs w:val="28"/>
        </w:rPr>
        <w:t>Gerînendehiya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 w:rsidRPr="00F93AEE">
        <w:rPr>
          <w:sz w:val="28"/>
          <w:szCs w:val="28"/>
        </w:rPr>
        <w:t>Kar</w:t>
      </w:r>
      <w:r w:rsidR="00DB3D3F">
        <w:rPr>
          <w:sz w:val="28"/>
          <w:szCs w:val="28"/>
        </w:rPr>
        <w:t>ûbar</w:t>
      </w:r>
      <w:r w:rsidR="00DB3D3F">
        <w:rPr>
          <w:sz w:val="28"/>
          <w:szCs w:val="28"/>
        </w:rPr>
        <w:t>ên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Veterîneriyê</w:t>
      </w:r>
      <w:proofErr w:type="spellEnd"/>
      <w:r w:rsidR="00DB3D3F">
        <w:rPr>
          <w:sz w:val="28"/>
          <w:szCs w:val="28"/>
        </w:rPr>
        <w:t xml:space="preserve">, </w:t>
      </w:r>
      <w:proofErr w:type="spellStart"/>
      <w:r w:rsidR="00DB3D3F">
        <w:rPr>
          <w:sz w:val="28"/>
          <w:szCs w:val="28"/>
        </w:rPr>
        <w:t>li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gorî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bernameya</w:t>
      </w:r>
      <w:proofErr w:type="spellEnd"/>
      <w:r w:rsidR="00DB3D3F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diyarkirî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dê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li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taxên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cuda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jî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qeydkirin</w:t>
      </w:r>
      <w:proofErr w:type="spellEnd"/>
      <w:r w:rsidRPr="00F93AEE">
        <w:rPr>
          <w:sz w:val="28"/>
          <w:szCs w:val="28"/>
        </w:rPr>
        <w:t xml:space="preserve"> û </w:t>
      </w:r>
      <w:proofErr w:type="spellStart"/>
      <w:r w:rsidRPr="00F93AEE">
        <w:rPr>
          <w:sz w:val="28"/>
          <w:szCs w:val="28"/>
        </w:rPr>
        <w:t>piştgiriya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xwarin</w:t>
      </w:r>
      <w:r w:rsidRPr="00F93AEE">
        <w:rPr>
          <w:sz w:val="28"/>
          <w:szCs w:val="28"/>
        </w:rPr>
        <w:t>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bidomîne</w:t>
      </w:r>
      <w:proofErr w:type="spellEnd"/>
      <w:r w:rsidRPr="00F93AEE">
        <w:rPr>
          <w:sz w:val="28"/>
          <w:szCs w:val="28"/>
        </w:rPr>
        <w:t>.</w:t>
      </w:r>
    </w:p>
    <w:p w:rsidR="00DB3D3F" w:rsidRPr="00F93AEE" w:rsidRDefault="00DB3D3F" w:rsidP="00F93AEE">
      <w:pPr>
        <w:rPr>
          <w:sz w:val="28"/>
          <w:szCs w:val="28"/>
        </w:rPr>
      </w:pPr>
    </w:p>
    <w:p w:rsidR="00F93AEE" w:rsidRDefault="00F93AEE" w:rsidP="00F93AEE">
      <w:pPr>
        <w:rPr>
          <w:sz w:val="28"/>
          <w:szCs w:val="28"/>
        </w:rPr>
      </w:pPr>
      <w:r w:rsidRPr="00F93AEE">
        <w:rPr>
          <w:sz w:val="28"/>
          <w:szCs w:val="28"/>
        </w:rPr>
        <w:t>“</w:t>
      </w:r>
      <w:proofErr w:type="spellStart"/>
      <w:r w:rsidRPr="00F93AEE">
        <w:rPr>
          <w:sz w:val="28"/>
          <w:szCs w:val="28"/>
        </w:rPr>
        <w:t>Divê</w:t>
      </w:r>
      <w:proofErr w:type="spellEnd"/>
      <w:r w:rsidRPr="00F93AEE">
        <w:rPr>
          <w:sz w:val="28"/>
          <w:szCs w:val="28"/>
        </w:rPr>
        <w:t xml:space="preserve"> em </w:t>
      </w:r>
      <w:proofErr w:type="spellStart"/>
      <w:r w:rsidRPr="00F93AEE">
        <w:rPr>
          <w:sz w:val="28"/>
          <w:szCs w:val="28"/>
        </w:rPr>
        <w:t>mafê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jiyanê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yê</w:t>
      </w:r>
      <w:r w:rsidR="00DB3D3F">
        <w:rPr>
          <w:sz w:val="28"/>
          <w:szCs w:val="28"/>
        </w:rPr>
        <w:t>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="00DB3D3F">
        <w:rPr>
          <w:sz w:val="28"/>
          <w:szCs w:val="28"/>
        </w:rPr>
        <w:t>ajalan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biparêzin</w:t>
      </w:r>
      <w:proofErr w:type="spellEnd"/>
      <w:r w:rsidRPr="00F93AEE">
        <w:rPr>
          <w:sz w:val="28"/>
          <w:szCs w:val="28"/>
        </w:rPr>
        <w:t>”</w:t>
      </w:r>
    </w:p>
    <w:p w:rsidR="00DB3D3F" w:rsidRPr="00F93AEE" w:rsidRDefault="00DB3D3F" w:rsidP="00F93AEE">
      <w:pPr>
        <w:rPr>
          <w:sz w:val="28"/>
          <w:szCs w:val="28"/>
        </w:rPr>
      </w:pPr>
    </w:p>
    <w:p w:rsidR="00F93AEE" w:rsidRDefault="00DB3D3F" w:rsidP="00F93A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Gerînendey</w:t>
      </w:r>
      <w:r w:rsidR="00F93AEE" w:rsidRPr="00F93AEE">
        <w:rPr>
          <w:sz w:val="28"/>
          <w:szCs w:val="28"/>
        </w:rPr>
        <w:t>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Kar</w:t>
      </w:r>
      <w:r>
        <w:rPr>
          <w:sz w:val="28"/>
          <w:szCs w:val="28"/>
        </w:rPr>
        <w:t>ûbar</w:t>
      </w:r>
      <w:r w:rsidRPr="00F93AEE">
        <w:rPr>
          <w:sz w:val="28"/>
          <w:szCs w:val="28"/>
        </w:rPr>
        <w:t>ên</w:t>
      </w:r>
      <w:proofErr w:type="spellEnd"/>
      <w:r w:rsidRPr="00F93AEE">
        <w:rPr>
          <w:sz w:val="28"/>
          <w:szCs w:val="28"/>
        </w:rPr>
        <w:t xml:space="preserve"> </w:t>
      </w:r>
      <w:proofErr w:type="spellStart"/>
      <w:r w:rsidRPr="00F93AEE">
        <w:rPr>
          <w:sz w:val="28"/>
          <w:szCs w:val="28"/>
        </w:rPr>
        <w:t>Veterîneriyê</w:t>
      </w:r>
      <w:proofErr w:type="spellEnd"/>
      <w:r w:rsidRPr="00F93AEE">
        <w:rPr>
          <w:sz w:val="28"/>
          <w:szCs w:val="28"/>
        </w:rPr>
        <w:t xml:space="preserve"> </w:t>
      </w:r>
      <w:r w:rsidR="00F93AEE" w:rsidRPr="00F93AEE">
        <w:rPr>
          <w:sz w:val="28"/>
          <w:szCs w:val="28"/>
        </w:rPr>
        <w:t xml:space="preserve">Mahmut </w:t>
      </w:r>
      <w:proofErr w:type="spellStart"/>
      <w:r w:rsidR="00F93AEE" w:rsidRPr="00F93AEE">
        <w:rPr>
          <w:sz w:val="28"/>
          <w:szCs w:val="28"/>
        </w:rPr>
        <w:t>Erç</w:t>
      </w:r>
      <w:r>
        <w:rPr>
          <w:sz w:val="28"/>
          <w:szCs w:val="28"/>
        </w:rPr>
        <w:t>îlî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got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ku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heywanên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kolanan</w:t>
      </w:r>
      <w:proofErr w:type="spellEnd"/>
      <w:r>
        <w:rPr>
          <w:sz w:val="28"/>
          <w:szCs w:val="28"/>
        </w:rPr>
        <w:t xml:space="preserve">, ne </w:t>
      </w:r>
      <w:proofErr w:type="spellStart"/>
      <w:r>
        <w:rPr>
          <w:sz w:val="28"/>
          <w:szCs w:val="28"/>
        </w:rPr>
        <w:t>tenê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mîna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heyînên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ku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divê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bên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parastin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weke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beşek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ji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jiyana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hevpar</w:t>
      </w:r>
      <w:proofErr w:type="spellEnd"/>
      <w:r w:rsidR="00F93AEE" w:rsidRPr="00F93AEE">
        <w:rPr>
          <w:sz w:val="28"/>
          <w:szCs w:val="28"/>
        </w:rPr>
        <w:t xml:space="preserve"> a </w:t>
      </w:r>
      <w:proofErr w:type="spellStart"/>
      <w:r w:rsidR="00F93AEE" w:rsidRPr="00F93AEE">
        <w:rPr>
          <w:sz w:val="28"/>
          <w:szCs w:val="28"/>
        </w:rPr>
        <w:t>bajêr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dibînin</w:t>
      </w:r>
      <w:proofErr w:type="spellEnd"/>
      <w:r w:rsidR="00F93AEE" w:rsidRPr="00F93AEE">
        <w:rPr>
          <w:sz w:val="28"/>
          <w:szCs w:val="28"/>
        </w:rPr>
        <w:t xml:space="preserve">. </w:t>
      </w:r>
      <w:proofErr w:type="spellStart"/>
      <w:r w:rsidRPr="00F93AEE">
        <w:rPr>
          <w:sz w:val="28"/>
          <w:szCs w:val="28"/>
        </w:rPr>
        <w:t>Erç</w:t>
      </w:r>
      <w:r>
        <w:rPr>
          <w:sz w:val="28"/>
          <w:szCs w:val="28"/>
        </w:rPr>
        <w:t>îlî</w:t>
      </w:r>
      <w:proofErr w:type="spellEnd"/>
      <w:r w:rsidR="00F93AEE" w:rsidRPr="00F93AEE">
        <w:rPr>
          <w:sz w:val="28"/>
          <w:szCs w:val="28"/>
        </w:rPr>
        <w:t xml:space="preserve"> diyar kir </w:t>
      </w:r>
      <w:proofErr w:type="spellStart"/>
      <w:r w:rsidR="00F93AEE" w:rsidRPr="00F93AEE">
        <w:rPr>
          <w:sz w:val="28"/>
          <w:szCs w:val="28"/>
        </w:rPr>
        <w:t>ku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bingeha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van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xebatên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ku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bi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vê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têgi</w:t>
      </w:r>
      <w:r>
        <w:rPr>
          <w:sz w:val="28"/>
          <w:szCs w:val="28"/>
        </w:rPr>
        <w:t>hiştinê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meşandin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avakirina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şaredariyeke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ku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mafê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jiyanê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yê</w:t>
      </w:r>
      <w:r>
        <w:rPr>
          <w:sz w:val="28"/>
          <w:szCs w:val="28"/>
        </w:rPr>
        <w:t>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sewalan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diparêze</w:t>
      </w:r>
      <w:proofErr w:type="spellEnd"/>
      <w:r w:rsidR="00F93AEE" w:rsidRPr="00F93AEE">
        <w:rPr>
          <w:sz w:val="28"/>
          <w:szCs w:val="28"/>
        </w:rPr>
        <w:t xml:space="preserve">, </w:t>
      </w:r>
      <w:proofErr w:type="spellStart"/>
      <w:r w:rsidR="00F93AEE" w:rsidRPr="00F93AEE">
        <w:rPr>
          <w:sz w:val="28"/>
          <w:szCs w:val="28"/>
        </w:rPr>
        <w:t>wan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şûna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cezayan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xweyî</w:t>
      </w:r>
      <w:proofErr w:type="spellEnd"/>
      <w:r>
        <w:rPr>
          <w:sz w:val="28"/>
          <w:szCs w:val="28"/>
        </w:rPr>
        <w:t xml:space="preserve"> dike</w:t>
      </w:r>
      <w:r w:rsidR="00F93AEE" w:rsidRPr="00F93AEE">
        <w:rPr>
          <w:sz w:val="28"/>
          <w:szCs w:val="28"/>
        </w:rPr>
        <w:t xml:space="preserve">, </w:t>
      </w:r>
      <w:proofErr w:type="spellStart"/>
      <w:r w:rsidR="00F93AEE" w:rsidRPr="00F93AEE">
        <w:rPr>
          <w:sz w:val="28"/>
          <w:szCs w:val="28"/>
        </w:rPr>
        <w:t>xwedîderketinê</w:t>
      </w:r>
      <w:proofErr w:type="spellEnd"/>
      <w:r w:rsidR="00F93AEE" w:rsidRPr="00F93AEE">
        <w:rPr>
          <w:sz w:val="28"/>
          <w:szCs w:val="28"/>
        </w:rPr>
        <w:t xml:space="preserve"> û çanda </w:t>
      </w:r>
      <w:proofErr w:type="spellStart"/>
      <w:r w:rsidR="00F93AEE" w:rsidRPr="00F93AEE">
        <w:rPr>
          <w:sz w:val="28"/>
          <w:szCs w:val="28"/>
        </w:rPr>
        <w:t>jiyan</w:t>
      </w:r>
      <w:r>
        <w:rPr>
          <w:sz w:val="28"/>
          <w:szCs w:val="28"/>
        </w:rPr>
        <w:t>ê</w:t>
      </w:r>
      <w:proofErr w:type="spellEnd"/>
      <w:r>
        <w:rPr>
          <w:sz w:val="28"/>
          <w:szCs w:val="28"/>
        </w:rPr>
        <w:t xml:space="preserve"> </w:t>
      </w:r>
      <w:r w:rsidR="00F93AEE" w:rsidRPr="00F93AEE">
        <w:rPr>
          <w:sz w:val="28"/>
          <w:szCs w:val="28"/>
        </w:rPr>
        <w:t xml:space="preserve">a </w:t>
      </w:r>
      <w:proofErr w:type="spellStart"/>
      <w:r w:rsidR="00F93AEE" w:rsidRPr="00F93AEE">
        <w:rPr>
          <w:sz w:val="28"/>
          <w:szCs w:val="28"/>
        </w:rPr>
        <w:t>hevbeş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xurt</w:t>
      </w:r>
      <w:proofErr w:type="spellEnd"/>
      <w:r w:rsidR="00F93AEE" w:rsidRPr="00F93AEE">
        <w:rPr>
          <w:sz w:val="28"/>
          <w:szCs w:val="28"/>
        </w:rPr>
        <w:t xml:space="preserve"> dike ye.</w:t>
      </w:r>
    </w:p>
    <w:p w:rsidR="00DB3D3F" w:rsidRPr="00F93AEE" w:rsidRDefault="00DB3D3F" w:rsidP="00F93AEE">
      <w:pPr>
        <w:rPr>
          <w:sz w:val="28"/>
          <w:szCs w:val="28"/>
        </w:rPr>
      </w:pPr>
    </w:p>
    <w:p w:rsidR="00C658D1" w:rsidRPr="00F93AEE" w:rsidRDefault="00DB3D3F" w:rsidP="00F93AEE">
      <w:pPr>
        <w:rPr>
          <w:sz w:val="28"/>
          <w:szCs w:val="28"/>
        </w:rPr>
      </w:pPr>
      <w:proofErr w:type="spellStart"/>
      <w:r w:rsidRPr="00F93AEE">
        <w:rPr>
          <w:sz w:val="28"/>
          <w:szCs w:val="28"/>
        </w:rPr>
        <w:t>Erç</w:t>
      </w:r>
      <w:r>
        <w:rPr>
          <w:sz w:val="28"/>
          <w:szCs w:val="28"/>
        </w:rPr>
        <w:t>îlî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di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dawiyê</w:t>
      </w:r>
      <w:proofErr w:type="spellEnd"/>
      <w:r w:rsidR="00F93AEE" w:rsidRPr="00F93AEE">
        <w:rPr>
          <w:sz w:val="28"/>
          <w:szCs w:val="28"/>
        </w:rPr>
        <w:t xml:space="preserve"> de </w:t>
      </w:r>
      <w:proofErr w:type="spellStart"/>
      <w:r w:rsidR="00F93AEE" w:rsidRPr="00F93AEE">
        <w:rPr>
          <w:sz w:val="28"/>
          <w:szCs w:val="28"/>
        </w:rPr>
        <w:t>got</w:t>
      </w:r>
      <w:proofErr w:type="spellEnd"/>
      <w:r w:rsidR="00F93AEE" w:rsidRPr="00F93AEE">
        <w:rPr>
          <w:sz w:val="28"/>
          <w:szCs w:val="28"/>
        </w:rPr>
        <w:t>: “Em</w:t>
      </w:r>
      <w:r>
        <w:rPr>
          <w:sz w:val="28"/>
          <w:szCs w:val="28"/>
        </w:rPr>
        <w:t xml:space="preserve"> </w:t>
      </w:r>
      <w:r w:rsidR="00F93AEE" w:rsidRPr="00F93AEE">
        <w:rPr>
          <w:sz w:val="28"/>
          <w:szCs w:val="28"/>
        </w:rPr>
        <w:t xml:space="preserve">ê </w:t>
      </w:r>
      <w:proofErr w:type="spellStart"/>
      <w:r w:rsidR="00F93AEE" w:rsidRPr="00F93AEE">
        <w:rPr>
          <w:sz w:val="28"/>
          <w:szCs w:val="28"/>
        </w:rPr>
        <w:t>sepanên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tomarkirin</w:t>
      </w:r>
      <w:proofErr w:type="spellEnd"/>
      <w:r>
        <w:rPr>
          <w:sz w:val="28"/>
          <w:szCs w:val="28"/>
        </w:rPr>
        <w:t xml:space="preserve"> </w:t>
      </w:r>
      <w:r w:rsidR="00F93AEE" w:rsidRPr="00F93AEE">
        <w:rPr>
          <w:sz w:val="28"/>
          <w:szCs w:val="28"/>
        </w:rPr>
        <w:t xml:space="preserve">û </w:t>
      </w:r>
      <w:proofErr w:type="spellStart"/>
      <w:r w:rsidR="00F93AEE" w:rsidRPr="00F93AEE">
        <w:rPr>
          <w:sz w:val="28"/>
          <w:szCs w:val="28"/>
        </w:rPr>
        <w:t>piştgiriya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xwarin</w:t>
      </w:r>
      <w:r w:rsidR="00F93AEE" w:rsidRPr="00F93AEE">
        <w:rPr>
          <w:sz w:val="28"/>
          <w:szCs w:val="28"/>
        </w:rPr>
        <w:t>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jî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weke</w:t>
      </w:r>
      <w:proofErr w:type="spellEnd"/>
      <w:r w:rsidR="00F93AEE" w:rsidRPr="00F93AEE">
        <w:rPr>
          <w:sz w:val="28"/>
          <w:szCs w:val="28"/>
        </w:rPr>
        <w:t xml:space="preserve"> yek </w:t>
      </w:r>
      <w:proofErr w:type="spellStart"/>
      <w:r w:rsidR="00F93AEE" w:rsidRPr="00F93AEE">
        <w:rPr>
          <w:sz w:val="28"/>
          <w:szCs w:val="28"/>
        </w:rPr>
        <w:t>ji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gavên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berbiçav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ên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vê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nêzîkatiyê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li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tevahiya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navçeyê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belav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bikin</w:t>
      </w:r>
      <w:proofErr w:type="spellEnd"/>
      <w:r w:rsidR="00F93AEE" w:rsidRPr="00F93AEE">
        <w:rPr>
          <w:sz w:val="28"/>
          <w:szCs w:val="28"/>
        </w:rPr>
        <w:t xml:space="preserve"> û </w:t>
      </w:r>
      <w:proofErr w:type="spellStart"/>
      <w:r w:rsidR="00F93AEE" w:rsidRPr="00F93AEE">
        <w:rPr>
          <w:sz w:val="28"/>
          <w:szCs w:val="28"/>
        </w:rPr>
        <w:t>xebatên</w:t>
      </w:r>
      <w:proofErr w:type="spellEnd"/>
      <w:r w:rsidR="00F93AEE" w:rsidRPr="00F93AEE">
        <w:rPr>
          <w:sz w:val="28"/>
          <w:szCs w:val="28"/>
        </w:rPr>
        <w:t xml:space="preserve"> me </w:t>
      </w:r>
      <w:proofErr w:type="spellStart"/>
      <w:r w:rsidR="00F93AEE" w:rsidRPr="00F93AEE">
        <w:rPr>
          <w:sz w:val="28"/>
          <w:szCs w:val="28"/>
        </w:rPr>
        <w:t>yên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di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vî</w:t>
      </w:r>
      <w:proofErr w:type="spellEnd"/>
      <w:r w:rsidR="00F93AEE" w:rsidRPr="00F93AEE">
        <w:rPr>
          <w:sz w:val="28"/>
          <w:szCs w:val="28"/>
        </w:rPr>
        <w:t xml:space="preserve"> </w:t>
      </w:r>
      <w:proofErr w:type="spellStart"/>
      <w:r w:rsidR="00F93AEE" w:rsidRPr="00F93AEE">
        <w:rPr>
          <w:sz w:val="28"/>
          <w:szCs w:val="28"/>
        </w:rPr>
        <w:t>warî</w:t>
      </w:r>
      <w:proofErr w:type="spellEnd"/>
      <w:r w:rsidR="00F93AEE" w:rsidRPr="00F93AEE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bidomin</w:t>
      </w:r>
      <w:proofErr w:type="spellEnd"/>
      <w:r>
        <w:rPr>
          <w:sz w:val="28"/>
          <w:szCs w:val="28"/>
        </w:rPr>
        <w:t>.</w:t>
      </w:r>
      <w:r w:rsidR="00F93AEE" w:rsidRPr="00F93AEE">
        <w:rPr>
          <w:sz w:val="28"/>
          <w:szCs w:val="28"/>
        </w:rPr>
        <w:t>”</w:t>
      </w:r>
    </w:p>
    <w:sectPr w:rsidR="00C658D1" w:rsidRPr="00F93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15"/>
    <w:rsid w:val="000D1247"/>
    <w:rsid w:val="00291215"/>
    <w:rsid w:val="00763C56"/>
    <w:rsid w:val="00C52C6A"/>
    <w:rsid w:val="00C658D1"/>
    <w:rsid w:val="00CB4AEB"/>
    <w:rsid w:val="00DB3D3F"/>
    <w:rsid w:val="00ED3204"/>
    <w:rsid w:val="00F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69782-9709-435D-BCD5-C91170CD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</dc:creator>
  <cp:keywords/>
  <dc:description/>
  <cp:lastModifiedBy>BASIN</cp:lastModifiedBy>
  <cp:revision>3</cp:revision>
  <dcterms:created xsi:type="dcterms:W3CDTF">2026-07-14T13:28:00Z</dcterms:created>
  <dcterms:modified xsi:type="dcterms:W3CDTF">2026-07-14T13:48:00Z</dcterms:modified>
</cp:coreProperties>
</file>